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49C25F" w14:textId="7D5B436E" w:rsidR="009D6179" w:rsidRPr="009E6A6D" w:rsidRDefault="009D6179" w:rsidP="009D6179">
      <w:pPr>
        <w:spacing w:after="0" w:line="269" w:lineRule="auto"/>
        <w:ind w:left="-4" w:right="13" w:hanging="10"/>
        <w:rPr>
          <w:rFonts w:ascii="TH Sarabun New" w:hAnsi="TH Sarabun New" w:cs="TH Sarabun New"/>
        </w:rPr>
      </w:pPr>
      <w:r w:rsidRPr="009E6A6D">
        <w:rPr>
          <w:rFonts w:ascii="TH Sarabun New" w:hAnsi="TH Sarabun New" w:cs="TH Sarabun New"/>
          <w:sz w:val="30"/>
        </w:rPr>
        <w:t xml:space="preserve">Instruction:  Please fill in the form or tick </w:t>
      </w:r>
      <w:r w:rsidRPr="009E6A6D">
        <w:rPr>
          <w:rFonts w:ascii="TH Sarabun New" w:eastAsia="Wingdings 2" w:hAnsi="TH Sarabun New" w:cs="TH Sarabun New"/>
          <w:sz w:val="30"/>
        </w:rPr>
        <w:t></w:t>
      </w:r>
      <w:r w:rsidRPr="009E6A6D">
        <w:rPr>
          <w:rFonts w:ascii="TH Sarabun New" w:hAnsi="TH Sarabun New" w:cs="TH Sarabun New"/>
          <w:sz w:val="30"/>
        </w:rPr>
        <w:t xml:space="preserve"> in the box that applied, and attach documents if</w:t>
      </w:r>
      <w:r w:rsidR="008114D0">
        <w:rPr>
          <w:rFonts w:ascii="TH Sarabun New" w:hAnsi="TH Sarabun New" w:cs="TH Sarabun New"/>
          <w:sz w:val="30"/>
        </w:rPr>
        <w:t xml:space="preserve"> necessary</w:t>
      </w:r>
    </w:p>
    <w:tbl>
      <w:tblPr>
        <w:tblStyle w:val="TableGrid"/>
        <w:tblW w:w="9631" w:type="dxa"/>
        <w:tblInd w:w="5" w:type="dxa"/>
        <w:tblCellMar>
          <w:top w:w="4" w:type="dxa"/>
          <w:left w:w="108" w:type="dxa"/>
          <w:right w:w="40" w:type="dxa"/>
        </w:tblCellMar>
        <w:tblLook w:val="04A0" w:firstRow="1" w:lastRow="0" w:firstColumn="1" w:lastColumn="0" w:noHBand="0" w:noVBand="1"/>
      </w:tblPr>
      <w:tblGrid>
        <w:gridCol w:w="7620"/>
        <w:gridCol w:w="994"/>
        <w:gridCol w:w="1017"/>
      </w:tblGrid>
      <w:tr w:rsidR="009D6179" w:rsidRPr="009E6A6D" w14:paraId="0758994D" w14:textId="77777777" w:rsidTr="00F2033C">
        <w:trPr>
          <w:trHeight w:val="1582"/>
        </w:trPr>
        <w:tc>
          <w:tcPr>
            <w:tcW w:w="7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29632" w14:textId="77777777" w:rsidR="009D6179" w:rsidRPr="009E6A6D" w:rsidRDefault="009D6179" w:rsidP="00F2033C">
            <w:pPr>
              <w:ind w:left="3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Protocol </w:t>
            </w:r>
            <w:proofErr w:type="gramStart"/>
            <w:r w:rsidRPr="009E6A6D">
              <w:rPr>
                <w:rFonts w:ascii="TH Sarabun New" w:hAnsi="TH Sarabun New" w:cs="TH Sarabun New"/>
                <w:b/>
                <w:sz w:val="30"/>
              </w:rPr>
              <w:t>title  (</w:t>
            </w:r>
            <w:proofErr w:type="spellStart"/>
            <w:proofErr w:type="gramEnd"/>
            <w:r w:rsidRPr="009E6A6D">
              <w:rPr>
                <w:rFonts w:ascii="TH Sarabun New" w:hAnsi="TH Sarabun New" w:cs="TH Sarabun New"/>
                <w:b/>
                <w:sz w:val="30"/>
              </w:rPr>
              <w:t>ไทย</w:t>
            </w:r>
            <w:proofErr w:type="spellEnd"/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) </w:t>
            </w:r>
          </w:p>
          <w:p w14:paraId="4A38D448" w14:textId="77777777" w:rsidR="009D6179" w:rsidRPr="009E6A6D" w:rsidRDefault="009D6179" w:rsidP="00F2033C">
            <w:pPr>
              <w:ind w:left="3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  <w:p w14:paraId="01349904" w14:textId="77777777" w:rsidR="009D6179" w:rsidRPr="009E6A6D" w:rsidRDefault="009D6179" w:rsidP="00F2033C">
            <w:pPr>
              <w:tabs>
                <w:tab w:val="center" w:pos="723"/>
                <w:tab w:val="center" w:pos="1848"/>
              </w:tabs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  <w:r w:rsidRPr="009E6A6D">
              <w:rPr>
                <w:rFonts w:ascii="TH Sarabun New" w:hAnsi="TH Sarabun New" w:cs="TH Sarabun New"/>
                <w:b/>
                <w:sz w:val="30"/>
              </w:rPr>
              <w:tab/>
              <w:t xml:space="preserve"> </w:t>
            </w:r>
            <w:r w:rsidRPr="009E6A6D">
              <w:rPr>
                <w:rFonts w:ascii="TH Sarabun New" w:hAnsi="TH Sarabun New" w:cs="TH Sarabun New"/>
                <w:b/>
                <w:sz w:val="30"/>
              </w:rPr>
              <w:tab/>
              <w:t xml:space="preserve">(English) </w:t>
            </w:r>
          </w:p>
          <w:p w14:paraId="59DECD2C" w14:textId="77777777" w:rsidR="009D6179" w:rsidRPr="009E6A6D" w:rsidRDefault="009D6179" w:rsidP="00F2033C">
            <w:pPr>
              <w:ind w:left="3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1FCF5" w14:textId="215E8602" w:rsidR="009D6179" w:rsidRPr="009E6A6D" w:rsidRDefault="008114D0" w:rsidP="008114D0">
            <w:pPr>
              <w:ind w:left="39"/>
              <w:jc w:val="center"/>
              <w:rPr>
                <w:rFonts w:ascii="TH Sarabun New" w:hAnsi="TH Sarabun New" w:cs="TH Sarabun New"/>
              </w:rPr>
            </w:pPr>
            <w:r>
              <w:rPr>
                <w:rFonts w:ascii="TH Sarabun New" w:hAnsi="TH Sarabun New" w:cs="TH Sarabun New"/>
                <w:b/>
                <w:sz w:val="30"/>
              </w:rPr>
              <w:t>Protocol No.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21E7E" w14:textId="77777777" w:rsidR="009D6179" w:rsidRPr="009E6A6D" w:rsidRDefault="009D6179" w:rsidP="00F2033C">
            <w:pPr>
              <w:jc w:val="both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Remarks </w:t>
            </w:r>
          </w:p>
        </w:tc>
      </w:tr>
      <w:tr w:rsidR="009D6179" w:rsidRPr="009E6A6D" w14:paraId="5B7B454F" w14:textId="77777777" w:rsidTr="00F2033C">
        <w:trPr>
          <w:trHeight w:val="403"/>
        </w:trPr>
        <w:tc>
          <w:tcPr>
            <w:tcW w:w="86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DC40F" w14:textId="77777777" w:rsidR="009D6179" w:rsidRPr="009E6A6D" w:rsidRDefault="009D6179" w:rsidP="00F2033C">
            <w:pPr>
              <w:ind w:left="3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Study Code 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77047" w14:textId="77777777" w:rsidR="009D6179" w:rsidRPr="009E6A6D" w:rsidRDefault="009D6179" w:rsidP="00F2033C">
            <w:pPr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</w:tc>
      </w:tr>
      <w:tr w:rsidR="009D6179" w:rsidRPr="009E6A6D" w14:paraId="21F4AFD7" w14:textId="77777777" w:rsidTr="00F2033C">
        <w:trPr>
          <w:trHeight w:val="403"/>
        </w:trPr>
        <w:tc>
          <w:tcPr>
            <w:tcW w:w="86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1EC8A9" w14:textId="77777777" w:rsidR="009D6179" w:rsidRPr="009E6A6D" w:rsidRDefault="009D6179" w:rsidP="00F2033C">
            <w:pPr>
              <w:ind w:left="3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Principal Investigator </w:t>
            </w: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4B084" w14:textId="77777777" w:rsidR="009D6179" w:rsidRPr="009E6A6D" w:rsidRDefault="009D6179" w:rsidP="00F2033C">
            <w:pPr>
              <w:ind w:right="3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</w:tr>
      <w:tr w:rsidR="009D6179" w:rsidRPr="009E6A6D" w14:paraId="6AB54DDF" w14:textId="77777777" w:rsidTr="00F2033C">
        <w:trPr>
          <w:trHeight w:val="404"/>
        </w:trPr>
        <w:tc>
          <w:tcPr>
            <w:tcW w:w="86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A968F" w14:textId="77777777" w:rsidR="009D6179" w:rsidRPr="009E6A6D" w:rsidRDefault="009D6179" w:rsidP="00F2033C">
            <w:pPr>
              <w:ind w:left="3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>Sponsor</w:t>
            </w: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EC26C" w14:textId="77777777" w:rsidR="009D6179" w:rsidRPr="009E6A6D" w:rsidRDefault="009D6179" w:rsidP="00F2033C">
            <w:pPr>
              <w:ind w:right="3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</w:tr>
      <w:tr w:rsidR="009D6179" w:rsidRPr="009E6A6D" w14:paraId="2A3A13D6" w14:textId="77777777" w:rsidTr="00F2033C">
        <w:trPr>
          <w:trHeight w:val="2369"/>
        </w:trPr>
        <w:tc>
          <w:tcPr>
            <w:tcW w:w="86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95D65" w14:textId="77777777" w:rsidR="009D6179" w:rsidRPr="009E6A6D" w:rsidRDefault="009D6179" w:rsidP="00F2033C">
            <w:pPr>
              <w:spacing w:after="17"/>
              <w:ind w:left="70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>1.</w:t>
            </w:r>
            <w:r w:rsidRPr="009E6A6D">
              <w:rPr>
                <w:rFonts w:ascii="TH Sarabun New" w:eastAsia="Arial" w:hAnsi="TH Sarabun New" w:cs="TH Sarabun New"/>
                <w:sz w:val="30"/>
              </w:rPr>
              <w:t xml:space="preserve"> </w:t>
            </w: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Which part of the study do changes apply? </w:t>
            </w:r>
            <w:r w:rsidRPr="009E6A6D">
              <w:rPr>
                <w:rFonts w:ascii="TH Sarabun New" w:hAnsi="TH Sarabun New" w:cs="TH Sarabun New"/>
                <w:sz w:val="30"/>
              </w:rPr>
              <w:t xml:space="preserve">(more than one is possible)                   </w:t>
            </w:r>
          </w:p>
          <w:p w14:paraId="7300CF6B" w14:textId="77777777" w:rsidR="009D6179" w:rsidRPr="009E6A6D" w:rsidRDefault="009D6179" w:rsidP="00F2033C">
            <w:pPr>
              <w:tabs>
                <w:tab w:val="center" w:pos="723"/>
                <w:tab w:val="center" w:pos="4674"/>
                <w:tab w:val="right" w:pos="8465"/>
              </w:tabs>
              <w:spacing w:after="11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</w:rPr>
              <w:tab/>
            </w: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  <w:r w:rsidRPr="009E6A6D">
              <w:rPr>
                <w:rFonts w:ascii="TH Sarabun New" w:hAnsi="TH Sarabun New" w:cs="TH Sarabun New"/>
                <w:sz w:val="30"/>
              </w:rPr>
              <w:tab/>
              <w:t xml:space="preserve"> </w:t>
            </w:r>
            <w:r w:rsidRPr="009E6A6D">
              <w:rPr>
                <w:rFonts w:ascii="TH Sarabun New" w:hAnsi="TH Sarabun New" w:cs="TH Sarabun New"/>
                <w:sz w:val="30"/>
              </w:rPr>
              <w:tab/>
              <w:t xml:space="preserve">Protocol </w:t>
            </w:r>
            <w:r w:rsidRPr="009E6A6D">
              <w:rPr>
                <w:rFonts w:ascii="TH Sarabun New" w:eastAsia="Webdings" w:hAnsi="TH Sarabun New" w:cs="TH Sarabun New"/>
                <w:sz w:val="20"/>
              </w:rPr>
              <w:t></w:t>
            </w:r>
            <w:r w:rsidRPr="009E6A6D">
              <w:rPr>
                <w:rFonts w:ascii="TH Sarabun New" w:hAnsi="TH Sarabun New" w:cs="TH Sarabun New"/>
                <w:sz w:val="20"/>
              </w:rPr>
              <w:t xml:space="preserve"> </w:t>
            </w:r>
          </w:p>
          <w:p w14:paraId="01223303" w14:textId="77777777" w:rsidR="009D6179" w:rsidRPr="009E6A6D" w:rsidRDefault="009D6179" w:rsidP="00F2033C">
            <w:pPr>
              <w:spacing w:after="10"/>
              <w:ind w:right="68"/>
              <w:jc w:val="right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Participant Information sheet </w:t>
            </w:r>
            <w:r w:rsidRPr="009E6A6D">
              <w:rPr>
                <w:rFonts w:ascii="TH Sarabun New" w:eastAsia="Webdings" w:hAnsi="TH Sarabun New" w:cs="TH Sarabun New"/>
                <w:sz w:val="20"/>
              </w:rPr>
              <w:t></w:t>
            </w: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  <w:p w14:paraId="180BA660" w14:textId="77777777" w:rsidR="009D6179" w:rsidRPr="009E6A6D" w:rsidRDefault="009D6179" w:rsidP="00F2033C">
            <w:pPr>
              <w:spacing w:after="19"/>
              <w:ind w:right="68"/>
              <w:jc w:val="right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Consent form </w:t>
            </w:r>
            <w:r w:rsidRPr="009E6A6D">
              <w:rPr>
                <w:rFonts w:ascii="TH Sarabun New" w:eastAsia="Webdings" w:hAnsi="TH Sarabun New" w:cs="TH Sarabun New"/>
                <w:sz w:val="20"/>
              </w:rPr>
              <w:t></w:t>
            </w: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  <w:p w14:paraId="11FA71C4" w14:textId="77777777" w:rsidR="009D6179" w:rsidRPr="009E6A6D" w:rsidRDefault="009D6179" w:rsidP="00F2033C">
            <w:pPr>
              <w:spacing w:after="9"/>
              <w:ind w:right="65"/>
              <w:jc w:val="right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Investigators </w:t>
            </w:r>
            <w:r w:rsidRPr="009E6A6D">
              <w:rPr>
                <w:rFonts w:ascii="TH Sarabun New" w:eastAsia="Webdings" w:hAnsi="TH Sarabun New" w:cs="TH Sarabun New"/>
                <w:sz w:val="20"/>
              </w:rPr>
              <w:t></w:t>
            </w:r>
            <w:r w:rsidRPr="009E6A6D">
              <w:rPr>
                <w:rFonts w:ascii="TH Sarabun New" w:hAnsi="TH Sarabun New" w:cs="TH Sarabun New"/>
                <w:sz w:val="20"/>
              </w:rPr>
              <w:t xml:space="preserve"> </w:t>
            </w:r>
          </w:p>
          <w:p w14:paraId="4FEB36B8" w14:textId="77777777" w:rsidR="009D6179" w:rsidRPr="009E6A6D" w:rsidRDefault="009D6179" w:rsidP="00F2033C">
            <w:pPr>
              <w:ind w:right="70"/>
              <w:jc w:val="right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>Other (specify) ....................................................</w:t>
            </w:r>
            <w:r w:rsidRPr="009E6A6D">
              <w:rPr>
                <w:rFonts w:ascii="TH Sarabun New" w:hAnsi="TH Sarabun New" w:cs="TH Sarabun New"/>
                <w:sz w:val="20"/>
              </w:rPr>
              <w:t xml:space="preserve"> </w:t>
            </w:r>
            <w:r w:rsidRPr="009E6A6D">
              <w:rPr>
                <w:rFonts w:ascii="TH Sarabun New" w:eastAsia="Webdings" w:hAnsi="TH Sarabun New" w:cs="TH Sarabun New"/>
                <w:sz w:val="30"/>
                <w:vertAlign w:val="subscript"/>
              </w:rPr>
              <w:t></w:t>
            </w: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F101E" w14:textId="77777777" w:rsidR="009D6179" w:rsidRPr="009E6A6D" w:rsidRDefault="009D6179" w:rsidP="00F2033C">
            <w:pPr>
              <w:ind w:right="3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</w:tr>
      <w:tr w:rsidR="009D6179" w:rsidRPr="009E6A6D" w14:paraId="18B54250" w14:textId="77777777" w:rsidTr="00F2033C">
        <w:trPr>
          <w:trHeight w:val="2369"/>
        </w:trPr>
        <w:tc>
          <w:tcPr>
            <w:tcW w:w="86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7B06B" w14:textId="77777777" w:rsidR="009D6179" w:rsidRPr="009E6A6D" w:rsidRDefault="009D6179" w:rsidP="00F2033C">
            <w:pPr>
              <w:spacing w:line="258" w:lineRule="auto"/>
              <w:ind w:left="430" w:hanging="360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>2.</w:t>
            </w:r>
            <w:r w:rsidRPr="009E6A6D">
              <w:rPr>
                <w:rFonts w:ascii="TH Sarabun New" w:eastAsia="Arial" w:hAnsi="TH Sarabun New" w:cs="TH Sarabun New"/>
                <w:b/>
                <w:sz w:val="30"/>
              </w:rPr>
              <w:t xml:space="preserve"> </w:t>
            </w: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List all proposed change(s) and rationale for change(s) (detailed documents can be attached) </w:t>
            </w:r>
          </w:p>
          <w:p w14:paraId="7508E40C" w14:textId="238F73BC" w:rsidR="009D6179" w:rsidRPr="009E6A6D" w:rsidRDefault="009D6179" w:rsidP="009D6179">
            <w:pPr>
              <w:ind w:left="70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  <w:p w14:paraId="71218D14" w14:textId="77777777" w:rsidR="009D6179" w:rsidRPr="009E6A6D" w:rsidRDefault="009D6179" w:rsidP="00F2033C">
            <w:pPr>
              <w:ind w:right="3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2E27AF" w14:textId="77777777" w:rsidR="009D6179" w:rsidRPr="009E6A6D" w:rsidRDefault="009D6179" w:rsidP="00F2033C">
            <w:pPr>
              <w:ind w:right="3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</w:tr>
      <w:tr w:rsidR="009D6179" w:rsidRPr="009E6A6D" w14:paraId="5014962A" w14:textId="77777777" w:rsidTr="00F2033C">
        <w:trPr>
          <w:trHeight w:val="1188"/>
        </w:trPr>
        <w:tc>
          <w:tcPr>
            <w:tcW w:w="86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DB374" w14:textId="77777777" w:rsidR="009D6179" w:rsidRPr="009E6A6D" w:rsidRDefault="009D6179" w:rsidP="00F2033C">
            <w:pPr>
              <w:spacing w:after="11"/>
              <w:ind w:left="70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>3.</w:t>
            </w:r>
            <w:r w:rsidRPr="009E6A6D">
              <w:rPr>
                <w:rFonts w:ascii="TH Sarabun New" w:eastAsia="Arial" w:hAnsi="TH Sarabun New" w:cs="TH Sarabun New"/>
                <w:b/>
                <w:sz w:val="30"/>
              </w:rPr>
              <w:t xml:space="preserve"> </w:t>
            </w: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How will the amendment affect the risk and benefit for the participants? </w:t>
            </w:r>
          </w:p>
          <w:p w14:paraId="149A526B" w14:textId="77777777" w:rsidR="009D6179" w:rsidRPr="009E6A6D" w:rsidRDefault="009D6179" w:rsidP="00F2033C">
            <w:pPr>
              <w:spacing w:after="13"/>
              <w:ind w:right="68"/>
              <w:jc w:val="right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Risk </w:t>
            </w:r>
            <w:r w:rsidRPr="009E6A6D">
              <w:rPr>
                <w:rFonts w:ascii="TH Sarabun New" w:hAnsi="TH Sarabun New" w:cs="TH Sarabun New"/>
                <w:sz w:val="30"/>
              </w:rPr>
              <w:t xml:space="preserve">may be    </w:t>
            </w:r>
            <w:r w:rsidRPr="009E6A6D">
              <w:rPr>
                <w:rFonts w:ascii="TH Sarabun New" w:eastAsia="Webdings" w:hAnsi="TH Sarabun New" w:cs="TH Sarabun New"/>
                <w:sz w:val="20"/>
              </w:rPr>
              <w:t></w:t>
            </w:r>
            <w:r w:rsidRPr="009E6A6D">
              <w:rPr>
                <w:rFonts w:ascii="TH Sarabun New" w:hAnsi="TH Sarabun New" w:cs="TH Sarabun New"/>
                <w:sz w:val="20"/>
              </w:rPr>
              <w:t xml:space="preserve"> </w:t>
            </w:r>
            <w:r w:rsidRPr="009E6A6D">
              <w:rPr>
                <w:rFonts w:ascii="TH Sarabun New" w:hAnsi="TH Sarabun New" w:cs="TH Sarabun New"/>
                <w:sz w:val="30"/>
              </w:rPr>
              <w:t xml:space="preserve">increased    </w:t>
            </w:r>
            <w:r w:rsidRPr="009E6A6D">
              <w:rPr>
                <w:rFonts w:ascii="TH Sarabun New" w:eastAsia="Webdings" w:hAnsi="TH Sarabun New" w:cs="TH Sarabun New"/>
                <w:sz w:val="20"/>
              </w:rPr>
              <w:t></w:t>
            </w:r>
            <w:r w:rsidRPr="009E6A6D">
              <w:rPr>
                <w:rFonts w:ascii="TH Sarabun New" w:hAnsi="TH Sarabun New" w:cs="TH Sarabun New"/>
                <w:sz w:val="30"/>
              </w:rPr>
              <w:t xml:space="preserve"> same    </w:t>
            </w:r>
            <w:r w:rsidRPr="009E6A6D">
              <w:rPr>
                <w:rFonts w:ascii="TH Sarabun New" w:eastAsia="Webdings" w:hAnsi="TH Sarabun New" w:cs="TH Sarabun New"/>
                <w:sz w:val="20"/>
              </w:rPr>
              <w:t></w:t>
            </w:r>
            <w:r w:rsidRPr="009E6A6D">
              <w:rPr>
                <w:rFonts w:ascii="TH Sarabun New" w:hAnsi="TH Sarabun New" w:cs="TH Sarabun New"/>
                <w:sz w:val="20"/>
              </w:rPr>
              <w:t xml:space="preserve"> </w:t>
            </w:r>
            <w:r w:rsidRPr="009E6A6D">
              <w:rPr>
                <w:rFonts w:ascii="TH Sarabun New" w:hAnsi="TH Sarabun New" w:cs="TH Sarabun New"/>
                <w:sz w:val="30"/>
              </w:rPr>
              <w:t xml:space="preserve">decreased </w:t>
            </w:r>
          </w:p>
          <w:p w14:paraId="7F588E49" w14:textId="77777777" w:rsidR="009D6179" w:rsidRPr="009E6A6D" w:rsidRDefault="009D6179" w:rsidP="00F2033C">
            <w:pPr>
              <w:ind w:right="71"/>
              <w:jc w:val="right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Potential benefit </w:t>
            </w:r>
            <w:r w:rsidRPr="009E6A6D">
              <w:rPr>
                <w:rFonts w:ascii="TH Sarabun New" w:hAnsi="TH Sarabun New" w:cs="TH Sarabun New"/>
                <w:sz w:val="30"/>
              </w:rPr>
              <w:t xml:space="preserve">may be    </w:t>
            </w:r>
            <w:r w:rsidRPr="009E6A6D">
              <w:rPr>
                <w:rFonts w:ascii="TH Sarabun New" w:eastAsia="Webdings" w:hAnsi="TH Sarabun New" w:cs="TH Sarabun New"/>
                <w:sz w:val="20"/>
              </w:rPr>
              <w:t></w:t>
            </w:r>
            <w:r w:rsidRPr="009E6A6D">
              <w:rPr>
                <w:rFonts w:ascii="TH Sarabun New" w:hAnsi="TH Sarabun New" w:cs="TH Sarabun New"/>
                <w:sz w:val="30"/>
                <w:vertAlign w:val="subscript"/>
              </w:rPr>
              <w:t xml:space="preserve"> </w:t>
            </w:r>
            <w:r w:rsidRPr="009E6A6D">
              <w:rPr>
                <w:rFonts w:ascii="TH Sarabun New" w:hAnsi="TH Sarabun New" w:cs="TH Sarabun New"/>
                <w:sz w:val="30"/>
              </w:rPr>
              <w:t xml:space="preserve">increased    </w:t>
            </w:r>
            <w:r w:rsidRPr="009E6A6D">
              <w:rPr>
                <w:rFonts w:ascii="TH Sarabun New" w:eastAsia="Webdings" w:hAnsi="TH Sarabun New" w:cs="TH Sarabun New"/>
                <w:sz w:val="20"/>
              </w:rPr>
              <w:t></w:t>
            </w:r>
            <w:r w:rsidRPr="009E6A6D">
              <w:rPr>
                <w:rFonts w:ascii="TH Sarabun New" w:hAnsi="TH Sarabun New" w:cs="TH Sarabun New"/>
                <w:sz w:val="30"/>
              </w:rPr>
              <w:t xml:space="preserve"> same    </w:t>
            </w:r>
            <w:r w:rsidRPr="009E6A6D">
              <w:rPr>
                <w:rFonts w:ascii="TH Sarabun New" w:eastAsia="Webdings" w:hAnsi="TH Sarabun New" w:cs="TH Sarabun New"/>
                <w:sz w:val="20"/>
              </w:rPr>
              <w:t></w:t>
            </w:r>
            <w:r w:rsidRPr="009E6A6D">
              <w:rPr>
                <w:rFonts w:ascii="TH Sarabun New" w:hAnsi="TH Sarabun New" w:cs="TH Sarabun New"/>
                <w:sz w:val="30"/>
                <w:vertAlign w:val="subscript"/>
              </w:rPr>
              <w:t xml:space="preserve"> </w:t>
            </w:r>
            <w:r w:rsidRPr="009E6A6D">
              <w:rPr>
                <w:rFonts w:ascii="TH Sarabun New" w:hAnsi="TH Sarabun New" w:cs="TH Sarabun New"/>
                <w:sz w:val="30"/>
              </w:rPr>
              <w:t>decreased</w:t>
            </w: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 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7884D" w14:textId="77777777" w:rsidR="009D6179" w:rsidRPr="009E6A6D" w:rsidRDefault="009D6179" w:rsidP="00F2033C">
            <w:pPr>
              <w:ind w:right="3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</w:tr>
      <w:tr w:rsidR="009D6179" w:rsidRPr="009E6A6D" w14:paraId="1FA6438F" w14:textId="77777777" w:rsidTr="00F2033C">
        <w:trPr>
          <w:trHeight w:val="1582"/>
        </w:trPr>
        <w:tc>
          <w:tcPr>
            <w:tcW w:w="86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198D5" w14:textId="77777777" w:rsidR="009D6179" w:rsidRPr="009E6A6D" w:rsidRDefault="009D6179" w:rsidP="00F2033C">
            <w:pPr>
              <w:spacing w:after="5"/>
              <w:ind w:left="70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b/>
                <w:sz w:val="30"/>
              </w:rPr>
              <w:t>4.</w:t>
            </w:r>
            <w:r w:rsidRPr="009E6A6D">
              <w:rPr>
                <w:rFonts w:ascii="TH Sarabun New" w:eastAsia="Arial" w:hAnsi="TH Sarabun New" w:cs="TH Sarabun New"/>
                <w:b/>
                <w:sz w:val="30"/>
              </w:rPr>
              <w:t xml:space="preserve"> </w:t>
            </w:r>
            <w:r w:rsidRPr="009E6A6D">
              <w:rPr>
                <w:rFonts w:ascii="TH Sarabun New" w:hAnsi="TH Sarabun New" w:cs="TH Sarabun New"/>
                <w:b/>
                <w:sz w:val="30"/>
              </w:rPr>
              <w:t xml:space="preserve">How does the amendment affect the informed consent? </w:t>
            </w:r>
          </w:p>
          <w:p w14:paraId="43E0F979" w14:textId="77777777" w:rsidR="009D6179" w:rsidRPr="009E6A6D" w:rsidRDefault="009D6179" w:rsidP="00F2033C">
            <w:pPr>
              <w:spacing w:after="2"/>
              <w:ind w:right="68"/>
              <w:jc w:val="right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New consent is not required </w:t>
            </w:r>
            <w:r w:rsidRPr="009E6A6D">
              <w:rPr>
                <w:rFonts w:ascii="TH Sarabun New" w:eastAsia="Webdings" w:hAnsi="TH Sarabun New" w:cs="TH Sarabun New"/>
                <w:sz w:val="20"/>
              </w:rPr>
              <w:t></w:t>
            </w: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  <w:p w14:paraId="28CF657C" w14:textId="77777777" w:rsidR="009D6179" w:rsidRPr="009E6A6D" w:rsidRDefault="009D6179" w:rsidP="00F2033C">
            <w:pPr>
              <w:ind w:left="4276" w:hanging="293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New consent is in addition to the current one </w:t>
            </w:r>
            <w:r w:rsidRPr="009E6A6D">
              <w:rPr>
                <w:rFonts w:ascii="TH Sarabun New" w:eastAsia="Webdings" w:hAnsi="TH Sarabun New" w:cs="TH Sarabun New"/>
                <w:sz w:val="20"/>
              </w:rPr>
              <w:t></w:t>
            </w:r>
            <w:r w:rsidRPr="009E6A6D">
              <w:rPr>
                <w:rFonts w:ascii="TH Sarabun New" w:hAnsi="TH Sarabun New" w:cs="TH Sarabun New"/>
                <w:sz w:val="30"/>
              </w:rPr>
              <w:t xml:space="preserve"> New consent is to replace the current one </w:t>
            </w:r>
            <w:r w:rsidRPr="009E6A6D">
              <w:rPr>
                <w:rFonts w:ascii="TH Sarabun New" w:eastAsia="Webdings" w:hAnsi="TH Sarabun New" w:cs="TH Sarabun New"/>
                <w:sz w:val="20"/>
              </w:rPr>
              <w:t></w:t>
            </w: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5074F" w14:textId="77777777" w:rsidR="009D6179" w:rsidRPr="009E6A6D" w:rsidRDefault="009D6179" w:rsidP="00F2033C">
            <w:pPr>
              <w:ind w:right="3"/>
              <w:jc w:val="center"/>
              <w:rPr>
                <w:rFonts w:ascii="TH Sarabun New" w:hAnsi="TH Sarabun New" w:cs="TH Sarabun New"/>
              </w:rPr>
            </w:pPr>
            <w:r w:rsidRPr="009E6A6D">
              <w:rPr>
                <w:rFonts w:ascii="TH Sarabun New" w:hAnsi="TH Sarabun New" w:cs="TH Sarabun New"/>
                <w:sz w:val="30"/>
              </w:rPr>
              <w:t xml:space="preserve"> </w:t>
            </w:r>
          </w:p>
        </w:tc>
      </w:tr>
    </w:tbl>
    <w:p w14:paraId="487A80F7" w14:textId="77777777" w:rsidR="009D6179" w:rsidRPr="009E6A6D" w:rsidRDefault="009D6179" w:rsidP="009D6179">
      <w:pPr>
        <w:tabs>
          <w:tab w:val="right" w:pos="9513"/>
        </w:tabs>
        <w:spacing w:after="13" w:line="268" w:lineRule="auto"/>
        <w:ind w:left="-15"/>
        <w:rPr>
          <w:rFonts w:ascii="TH Sarabun New" w:hAnsi="TH Sarabun New" w:cs="TH Sarabun New"/>
        </w:rPr>
      </w:pPr>
      <w:r w:rsidRPr="009E6A6D">
        <w:rPr>
          <w:rFonts w:ascii="TH Sarabun New" w:hAnsi="TH Sarabun New" w:cs="TH Sarabun New"/>
          <w:sz w:val="28"/>
        </w:rPr>
        <w:t xml:space="preserve">Note: </w:t>
      </w:r>
      <w:r w:rsidRPr="009E6A6D">
        <w:rPr>
          <w:rFonts w:ascii="TH Sarabun New" w:hAnsi="TH Sarabun New" w:cs="TH Sarabun New"/>
          <w:sz w:val="28"/>
        </w:rPr>
        <w:tab/>
        <w:t xml:space="preserve">Study amendments may not be instituted until written approval from the ethics committee is received. </w:t>
      </w:r>
    </w:p>
    <w:p w14:paraId="1EB27087" w14:textId="77777777" w:rsidR="009D6179" w:rsidRPr="009E6A6D" w:rsidRDefault="009D6179" w:rsidP="009D6179">
      <w:pPr>
        <w:spacing w:after="93"/>
        <w:rPr>
          <w:rFonts w:ascii="TH Sarabun New" w:hAnsi="TH Sarabun New" w:cs="TH Sarabun New"/>
        </w:rPr>
      </w:pPr>
      <w:r w:rsidRPr="009E6A6D">
        <w:rPr>
          <w:rFonts w:ascii="TH Sarabun New" w:hAnsi="TH Sarabun New" w:cs="TH Sarabun New"/>
          <w:sz w:val="16"/>
        </w:rPr>
        <w:t xml:space="preserve"> </w:t>
      </w:r>
    </w:p>
    <w:p w14:paraId="3E93BAFE" w14:textId="77777777" w:rsidR="009D6179" w:rsidRPr="009E6A6D" w:rsidRDefault="009D6179" w:rsidP="009D6179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ind w:left="437"/>
        <w:jc w:val="center"/>
        <w:rPr>
          <w:rFonts w:ascii="TH Sarabun New" w:hAnsi="TH Sarabun New" w:cs="TH Sarabun New"/>
        </w:rPr>
      </w:pPr>
      <w:r w:rsidRPr="009E6A6D">
        <w:rPr>
          <w:rFonts w:ascii="TH Sarabun New" w:hAnsi="TH Sarabun New" w:cs="TH Sarabun New"/>
          <w:sz w:val="24"/>
        </w:rPr>
        <w:lastRenderedPageBreak/>
        <w:t xml:space="preserve"> </w:t>
      </w:r>
    </w:p>
    <w:p w14:paraId="447974D8" w14:textId="77777777" w:rsidR="009D6179" w:rsidRPr="009E6A6D" w:rsidRDefault="009D6179" w:rsidP="009D6179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ind w:left="447" w:hanging="10"/>
        <w:rPr>
          <w:rFonts w:ascii="TH Sarabun New" w:hAnsi="TH Sarabun New" w:cs="TH Sarabun New"/>
        </w:rPr>
      </w:pPr>
      <w:r w:rsidRPr="009E6A6D">
        <w:rPr>
          <w:rFonts w:ascii="TH Sarabun New" w:hAnsi="TH Sarabun New" w:cs="TH Sarabun New"/>
          <w:sz w:val="24"/>
        </w:rPr>
        <w:t>Investigator’s signature ……………........................…...….................................................................Date……</w:t>
      </w:r>
      <w:proofErr w:type="gramStart"/>
      <w:r w:rsidRPr="009E6A6D">
        <w:rPr>
          <w:rFonts w:ascii="TH Sarabun New" w:hAnsi="TH Sarabun New" w:cs="TH Sarabun New"/>
          <w:sz w:val="24"/>
        </w:rPr>
        <w:t>.....…..</w:t>
      </w:r>
      <w:proofErr w:type="gramEnd"/>
      <w:r w:rsidRPr="009E6A6D">
        <w:rPr>
          <w:rFonts w:ascii="TH Sarabun New" w:hAnsi="TH Sarabun New" w:cs="TH Sarabun New"/>
          <w:sz w:val="24"/>
        </w:rPr>
        <w:t>…/……</w:t>
      </w:r>
      <w:proofErr w:type="gramStart"/>
      <w:r w:rsidRPr="009E6A6D">
        <w:rPr>
          <w:rFonts w:ascii="TH Sarabun New" w:hAnsi="TH Sarabun New" w:cs="TH Sarabun New"/>
          <w:sz w:val="24"/>
        </w:rPr>
        <w:t>.....…..</w:t>
      </w:r>
      <w:proofErr w:type="gramEnd"/>
      <w:r w:rsidRPr="009E6A6D">
        <w:rPr>
          <w:rFonts w:ascii="TH Sarabun New" w:hAnsi="TH Sarabun New" w:cs="TH Sarabun New"/>
          <w:sz w:val="24"/>
        </w:rPr>
        <w:t>…/……</w:t>
      </w:r>
      <w:proofErr w:type="gramStart"/>
      <w:r w:rsidRPr="009E6A6D">
        <w:rPr>
          <w:rFonts w:ascii="TH Sarabun New" w:hAnsi="TH Sarabun New" w:cs="TH Sarabun New"/>
          <w:sz w:val="24"/>
        </w:rPr>
        <w:t>.....…..</w:t>
      </w:r>
      <w:proofErr w:type="gramEnd"/>
      <w:r w:rsidRPr="009E6A6D">
        <w:rPr>
          <w:rFonts w:ascii="TH Sarabun New" w:hAnsi="TH Sarabun New" w:cs="TH Sarabun New"/>
          <w:sz w:val="24"/>
        </w:rPr>
        <w:t xml:space="preserve">… </w:t>
      </w:r>
    </w:p>
    <w:p w14:paraId="028462C1" w14:textId="77777777" w:rsidR="009D6179" w:rsidRPr="009E6A6D" w:rsidRDefault="009D6179" w:rsidP="009D6179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ind w:left="447" w:hanging="10"/>
        <w:rPr>
          <w:rFonts w:ascii="TH Sarabun New" w:hAnsi="TH Sarabun New" w:cs="TH Sarabun New"/>
        </w:rPr>
      </w:pPr>
      <w:r w:rsidRPr="009E6A6D">
        <w:rPr>
          <w:rFonts w:ascii="TH Sarabun New" w:hAnsi="TH Sarabun New" w:cs="TH Sarabun New"/>
          <w:sz w:val="24"/>
        </w:rPr>
        <w:t xml:space="preserve">……………........................…...................................................................................... (Print Name-Surname) </w:t>
      </w:r>
    </w:p>
    <w:p w14:paraId="2BCD4940" w14:textId="77777777" w:rsidR="009D6179" w:rsidRPr="009E6A6D" w:rsidRDefault="009D6179" w:rsidP="009D6179">
      <w:pPr>
        <w:spacing w:after="0"/>
        <w:rPr>
          <w:rFonts w:ascii="TH Sarabun New" w:hAnsi="TH Sarabun New" w:cs="TH Sarabun New"/>
        </w:rPr>
      </w:pPr>
      <w:r w:rsidRPr="009E6A6D">
        <w:rPr>
          <w:rFonts w:ascii="TH Sarabun New" w:hAnsi="TH Sarabun New" w:cs="TH Sarabun New"/>
        </w:rPr>
        <w:t xml:space="preserve"> </w:t>
      </w:r>
    </w:p>
    <w:p w14:paraId="65D94794" w14:textId="5EE52EA8" w:rsidR="008E3A0B" w:rsidRPr="009D6179" w:rsidRDefault="008E3A0B" w:rsidP="002465A4"/>
    <w:sectPr w:rsidR="008E3A0B" w:rsidRPr="009D6179" w:rsidSect="008114D0">
      <w:headerReference w:type="default" r:id="rId7"/>
      <w:pgSz w:w="12240" w:h="15840"/>
      <w:pgMar w:top="1440" w:right="1152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94F7D8" w14:textId="77777777" w:rsidR="009A2963" w:rsidRDefault="009A2963" w:rsidP="00141F00">
      <w:pPr>
        <w:spacing w:after="0" w:line="240" w:lineRule="auto"/>
      </w:pPr>
      <w:r>
        <w:separator/>
      </w:r>
    </w:p>
  </w:endnote>
  <w:endnote w:type="continuationSeparator" w:id="0">
    <w:p w14:paraId="2A66DA91" w14:textId="77777777" w:rsidR="009A2963" w:rsidRDefault="009A2963" w:rsidP="00141F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 New">
    <w:altName w:val="Browallia New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889DF3" w14:textId="77777777" w:rsidR="009A2963" w:rsidRDefault="009A2963" w:rsidP="00141F00">
      <w:pPr>
        <w:spacing w:after="0" w:line="240" w:lineRule="auto"/>
      </w:pPr>
      <w:r>
        <w:separator/>
      </w:r>
    </w:p>
  </w:footnote>
  <w:footnote w:type="continuationSeparator" w:id="0">
    <w:p w14:paraId="6423458B" w14:textId="77777777" w:rsidR="009A2963" w:rsidRDefault="009A2963" w:rsidP="00141F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pPr w:vertAnchor="page" w:horzAnchor="margin" w:tblpY="725"/>
      <w:tblOverlap w:val="never"/>
      <w:tblW w:w="9631" w:type="dxa"/>
      <w:tblInd w:w="0" w:type="dxa"/>
      <w:tblCellMar>
        <w:top w:w="5" w:type="dxa"/>
        <w:left w:w="113" w:type="dxa"/>
        <w:right w:w="50" w:type="dxa"/>
      </w:tblCellMar>
      <w:tblLook w:val="04A0" w:firstRow="1" w:lastRow="0" w:firstColumn="1" w:lastColumn="0" w:noHBand="0" w:noVBand="1"/>
    </w:tblPr>
    <w:tblGrid>
      <w:gridCol w:w="4495"/>
      <w:gridCol w:w="3600"/>
      <w:gridCol w:w="1536"/>
    </w:tblGrid>
    <w:tr w:rsidR="004440D3" w:rsidRPr="009E6A6D" w14:paraId="1FAB7284" w14:textId="77777777" w:rsidTr="004440D3">
      <w:trPr>
        <w:trHeight w:val="324"/>
      </w:trPr>
      <w:tc>
        <w:tcPr>
          <w:tcW w:w="4495" w:type="dxa"/>
          <w:vMerge w:val="restart"/>
          <w:tcBorders>
            <w:top w:val="single" w:sz="4" w:space="0" w:color="000000"/>
            <w:left w:val="single" w:sz="4" w:space="0" w:color="000000"/>
            <w:right w:val="single" w:sz="4" w:space="0" w:color="000000"/>
          </w:tcBorders>
          <w:vAlign w:val="bottom"/>
        </w:tcPr>
        <w:p w14:paraId="3658A99D" w14:textId="6B665341" w:rsidR="004440D3" w:rsidRPr="00DA2746" w:rsidRDefault="00C47749" w:rsidP="00DA2746">
          <w:pPr>
            <w:ind w:right="67"/>
            <w:jc w:val="center"/>
            <w:rPr>
              <w:rFonts w:ascii="TH Sarabun New" w:hAnsi="TH Sarabun New" w:cs="TH Sarabun New"/>
              <w:sz w:val="32"/>
              <w:szCs w:val="32"/>
            </w:rPr>
          </w:pPr>
          <w:bookmarkStart w:id="0" w:name="_Hlk186897861"/>
          <w:r>
            <w:rPr>
              <w:rFonts w:ascii="TH Sarabun New" w:hAnsi="TH Sarabun New" w:cs="TH Sarabun New"/>
              <w:b/>
              <w:kern w:val="0"/>
              <w:sz w:val="32"/>
              <w:szCs w:val="32"/>
              <w14:ligatures w14:val="none"/>
            </w:rPr>
            <w:t>The Research Ethics Committee of National Blood Centre</w:t>
          </w:r>
        </w:p>
      </w:tc>
      <w:tc>
        <w:tcPr>
          <w:tcW w:w="3600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794C10EC" w14:textId="77777777" w:rsidR="004440D3" w:rsidRDefault="004440D3" w:rsidP="004440D3">
          <w:pPr>
            <w:rPr>
              <w:rFonts w:ascii="TH Sarabun New" w:hAnsi="TH Sarabun New" w:cs="TH Sarabun New"/>
              <w:b/>
              <w:sz w:val="30"/>
            </w:rPr>
          </w:pPr>
        </w:p>
        <w:p w14:paraId="026FBBC3" w14:textId="16008DC0" w:rsidR="009D6179" w:rsidRPr="004440D3" w:rsidRDefault="009D6179" w:rsidP="004440D3">
          <w:pPr>
            <w:rPr>
              <w:rFonts w:ascii="TH Sarabun New" w:hAnsi="TH Sarabun New" w:cs="TH Sarabun New"/>
              <w:sz w:val="32"/>
              <w:szCs w:val="32"/>
              <w:cs/>
            </w:rPr>
          </w:pPr>
          <w:r w:rsidRPr="009E6A6D">
            <w:rPr>
              <w:rFonts w:ascii="TH Sarabun New" w:hAnsi="TH Sarabun New" w:cs="TH Sarabun New"/>
              <w:b/>
              <w:sz w:val="30"/>
            </w:rPr>
            <w:t>Submission for Study Amendment</w:t>
          </w:r>
        </w:p>
      </w:tc>
      <w:tc>
        <w:tcPr>
          <w:tcW w:w="1536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2508FBDB" w14:textId="77777777" w:rsidR="001B5368" w:rsidRDefault="001B5368" w:rsidP="004440D3">
          <w:pPr>
            <w:ind w:right="64"/>
            <w:jc w:val="center"/>
            <w:rPr>
              <w:rFonts w:ascii="TH Sarabun New" w:hAnsi="TH Sarabun New" w:cs="TH Sarabun New"/>
              <w:b/>
              <w:sz w:val="24"/>
            </w:rPr>
          </w:pPr>
        </w:p>
        <w:p w14:paraId="1382E582" w14:textId="09D19EDF" w:rsidR="004440D3" w:rsidRPr="009E6A6D" w:rsidRDefault="004440D3" w:rsidP="004440D3">
          <w:pPr>
            <w:ind w:right="64"/>
            <w:jc w:val="center"/>
            <w:rPr>
              <w:rFonts w:ascii="TH Sarabun New" w:hAnsi="TH Sarabun New" w:cs="TH Sarabun New"/>
            </w:rPr>
          </w:pPr>
          <w:r>
            <w:rPr>
              <w:rFonts w:ascii="TH Sarabun New" w:hAnsi="TH Sarabun New" w:cs="TH Sarabun New"/>
              <w:b/>
              <w:sz w:val="24"/>
            </w:rPr>
            <w:t>N</w:t>
          </w:r>
          <w:r w:rsidRPr="009E6A6D">
            <w:rPr>
              <w:rFonts w:ascii="TH Sarabun New" w:hAnsi="TH Sarabun New" w:cs="TH Sarabun New"/>
              <w:b/>
              <w:sz w:val="24"/>
            </w:rPr>
            <w:t xml:space="preserve">F </w:t>
          </w:r>
          <w:r w:rsidR="009D6179">
            <w:rPr>
              <w:rFonts w:ascii="TH Sarabun New" w:hAnsi="TH Sarabun New" w:cs="TH Sarabun New"/>
              <w:b/>
              <w:sz w:val="24"/>
            </w:rPr>
            <w:t>1</w:t>
          </w:r>
          <w:r w:rsidR="002465A4">
            <w:rPr>
              <w:rFonts w:ascii="TH Sarabun New" w:hAnsi="TH Sarabun New" w:cs="TH Sarabun New"/>
              <w:b/>
              <w:sz w:val="24"/>
            </w:rPr>
            <w:t>3</w:t>
          </w:r>
          <w:r w:rsidRPr="009E6A6D">
            <w:rPr>
              <w:rFonts w:ascii="TH Sarabun New" w:hAnsi="TH Sarabun New" w:cs="TH Sarabun New"/>
              <w:b/>
              <w:sz w:val="24"/>
            </w:rPr>
            <w:t>-0</w:t>
          </w:r>
          <w:r w:rsidR="009D6179">
            <w:rPr>
              <w:rFonts w:ascii="TH Sarabun New" w:hAnsi="TH Sarabun New" w:cs="TH Sarabun New"/>
              <w:b/>
              <w:sz w:val="24"/>
            </w:rPr>
            <w:t>1</w:t>
          </w:r>
          <w:r w:rsidRPr="009E6A6D">
            <w:rPr>
              <w:rFonts w:ascii="TH Sarabun New" w:hAnsi="TH Sarabun New" w:cs="TH Sarabun New"/>
              <w:b/>
              <w:sz w:val="24"/>
            </w:rPr>
            <w:t>/</w:t>
          </w:r>
          <w:r w:rsidR="0094708D">
            <w:rPr>
              <w:rFonts w:ascii="TH Sarabun New" w:hAnsi="TH Sarabun New" w:cs="TH Sarabun New"/>
              <w:b/>
              <w:sz w:val="24"/>
            </w:rPr>
            <w:t>2</w:t>
          </w:r>
          <w:r>
            <w:rPr>
              <w:rFonts w:ascii="TH Sarabun New" w:hAnsi="TH Sarabun New" w:cs="TH Sarabun New"/>
              <w:b/>
              <w:sz w:val="24"/>
            </w:rPr>
            <w:t>.0</w:t>
          </w:r>
          <w:r w:rsidRPr="009E6A6D">
            <w:rPr>
              <w:rFonts w:ascii="TH Sarabun New" w:hAnsi="TH Sarabun New" w:cs="TH Sarabun New"/>
              <w:b/>
              <w:sz w:val="24"/>
            </w:rPr>
            <w:t xml:space="preserve"> </w:t>
          </w:r>
        </w:p>
      </w:tc>
    </w:tr>
    <w:tr w:rsidR="004440D3" w:rsidRPr="009E6A6D" w14:paraId="38C99E72" w14:textId="77777777" w:rsidTr="004440D3">
      <w:trPr>
        <w:trHeight w:val="473"/>
      </w:trPr>
      <w:tc>
        <w:tcPr>
          <w:tcW w:w="4495" w:type="dxa"/>
          <w:vMerge/>
          <w:tcBorders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46D2E00E" w14:textId="77777777" w:rsidR="004440D3" w:rsidRPr="009E6A6D" w:rsidRDefault="004440D3" w:rsidP="004440D3">
          <w:pPr>
            <w:rPr>
              <w:rFonts w:ascii="TH Sarabun New" w:hAnsi="TH Sarabun New" w:cs="TH Sarabun New"/>
            </w:rPr>
          </w:pPr>
        </w:p>
      </w:tc>
      <w:tc>
        <w:tcPr>
          <w:tcW w:w="3600" w:type="dxa"/>
          <w:vMerge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22EA5972" w14:textId="77777777" w:rsidR="004440D3" w:rsidRPr="009E6A6D" w:rsidRDefault="004440D3" w:rsidP="004440D3">
          <w:pPr>
            <w:rPr>
              <w:rFonts w:ascii="TH Sarabun New" w:hAnsi="TH Sarabun New" w:cs="TH Sarabun New"/>
            </w:rPr>
          </w:pPr>
        </w:p>
      </w:tc>
      <w:tc>
        <w:tcPr>
          <w:tcW w:w="1536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36F0CC19" w14:textId="77777777" w:rsidR="001B5368" w:rsidRDefault="001B5368" w:rsidP="004440D3">
          <w:pPr>
            <w:ind w:right="62"/>
            <w:jc w:val="center"/>
            <w:rPr>
              <w:rFonts w:ascii="TH Sarabun New" w:hAnsi="TH Sarabun New" w:cs="TH Sarabun New"/>
              <w:b/>
              <w:sz w:val="24"/>
            </w:rPr>
          </w:pPr>
        </w:p>
        <w:p w14:paraId="13763485" w14:textId="64B2B5AE" w:rsidR="004440D3" w:rsidRPr="009E6A6D" w:rsidRDefault="004440D3" w:rsidP="004440D3">
          <w:pPr>
            <w:ind w:right="62"/>
            <w:jc w:val="center"/>
            <w:rPr>
              <w:rFonts w:ascii="TH Sarabun New" w:hAnsi="TH Sarabun New" w:cs="TH Sarabun New"/>
            </w:rPr>
          </w:pPr>
          <w:r w:rsidRPr="009E6A6D">
            <w:rPr>
              <w:rFonts w:ascii="TH Sarabun New" w:hAnsi="TH Sarabun New" w:cs="TH Sarabun New"/>
              <w:b/>
              <w:sz w:val="24"/>
            </w:rPr>
            <w:t xml:space="preserve">Page </w:t>
          </w:r>
          <w:r w:rsidRPr="004440D3">
            <w:rPr>
              <w:rFonts w:ascii="TH Sarabun New" w:hAnsi="TH Sarabun New" w:cs="TH Sarabun New"/>
              <w:b/>
              <w:sz w:val="24"/>
            </w:rPr>
            <w:fldChar w:fldCharType="begin"/>
          </w:r>
          <w:r w:rsidRPr="004440D3">
            <w:rPr>
              <w:rFonts w:ascii="TH Sarabun New" w:hAnsi="TH Sarabun New" w:cs="TH Sarabun New"/>
              <w:b/>
              <w:sz w:val="24"/>
            </w:rPr>
            <w:instrText xml:space="preserve"> PAGE   \* MERGEFORMAT </w:instrText>
          </w:r>
          <w:r w:rsidRPr="004440D3">
            <w:rPr>
              <w:rFonts w:ascii="TH Sarabun New" w:hAnsi="TH Sarabun New" w:cs="TH Sarabun New"/>
              <w:b/>
              <w:sz w:val="24"/>
            </w:rPr>
            <w:fldChar w:fldCharType="separate"/>
          </w:r>
          <w:r w:rsidRPr="004440D3">
            <w:rPr>
              <w:rFonts w:ascii="TH Sarabun New" w:hAnsi="TH Sarabun New" w:cs="TH Sarabun New"/>
              <w:b/>
              <w:noProof/>
              <w:sz w:val="24"/>
            </w:rPr>
            <w:t>1</w:t>
          </w:r>
          <w:r w:rsidRPr="004440D3">
            <w:rPr>
              <w:rFonts w:ascii="TH Sarabun New" w:hAnsi="TH Sarabun New" w:cs="TH Sarabun New"/>
              <w:b/>
              <w:noProof/>
              <w:sz w:val="24"/>
            </w:rPr>
            <w:fldChar w:fldCharType="end"/>
          </w:r>
        </w:p>
      </w:tc>
    </w:tr>
  </w:tbl>
  <w:bookmarkEnd w:id="0"/>
  <w:p w14:paraId="7DB6A936" w14:textId="520CD753" w:rsidR="00141F00" w:rsidRDefault="005459A6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314ECCEC" wp14:editId="5EB303CD">
          <wp:simplePos x="0" y="0"/>
          <wp:positionH relativeFrom="column">
            <wp:posOffset>-1050471</wp:posOffset>
          </wp:positionH>
          <wp:positionV relativeFrom="paragraph">
            <wp:posOffset>-196760</wp:posOffset>
          </wp:positionV>
          <wp:extent cx="1270635" cy="1270635"/>
          <wp:effectExtent l="0" t="0" r="0" b="0"/>
          <wp:wrapNone/>
          <wp:docPr id="1072177531" name="Picture 10721775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0635" cy="1270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5B3906"/>
    <w:multiLevelType w:val="hybridMultilevel"/>
    <w:tmpl w:val="BEDC89EE"/>
    <w:lvl w:ilvl="0" w:tplc="0422D118">
      <w:start w:val="1"/>
      <w:numFmt w:val="bullet"/>
      <w:lvlText w:val=""/>
      <w:lvlJc w:val="left"/>
      <w:pPr>
        <w:ind w:left="24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DC0A43A">
      <w:start w:val="1"/>
      <w:numFmt w:val="bullet"/>
      <w:lvlText w:val="o"/>
      <w:lvlJc w:val="left"/>
      <w:pPr>
        <w:ind w:left="119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C905BCC">
      <w:start w:val="1"/>
      <w:numFmt w:val="bullet"/>
      <w:lvlText w:val="▪"/>
      <w:lvlJc w:val="left"/>
      <w:pPr>
        <w:ind w:left="191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B5A7084">
      <w:start w:val="1"/>
      <w:numFmt w:val="bullet"/>
      <w:lvlText w:val="•"/>
      <w:lvlJc w:val="left"/>
      <w:pPr>
        <w:ind w:left="263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398D81E">
      <w:start w:val="1"/>
      <w:numFmt w:val="bullet"/>
      <w:lvlText w:val="o"/>
      <w:lvlJc w:val="left"/>
      <w:pPr>
        <w:ind w:left="335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96C1CD4">
      <w:start w:val="1"/>
      <w:numFmt w:val="bullet"/>
      <w:lvlText w:val="▪"/>
      <w:lvlJc w:val="left"/>
      <w:pPr>
        <w:ind w:left="407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1C66B50">
      <w:start w:val="1"/>
      <w:numFmt w:val="bullet"/>
      <w:lvlText w:val="•"/>
      <w:lvlJc w:val="left"/>
      <w:pPr>
        <w:ind w:left="479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BB447B0">
      <w:start w:val="1"/>
      <w:numFmt w:val="bullet"/>
      <w:lvlText w:val="o"/>
      <w:lvlJc w:val="left"/>
      <w:pPr>
        <w:ind w:left="551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CAE54D4">
      <w:start w:val="1"/>
      <w:numFmt w:val="bullet"/>
      <w:lvlText w:val="▪"/>
      <w:lvlJc w:val="left"/>
      <w:pPr>
        <w:ind w:left="623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6714924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00"/>
    <w:rsid w:val="000F2F8D"/>
    <w:rsid w:val="001126A3"/>
    <w:rsid w:val="00141F00"/>
    <w:rsid w:val="001479A3"/>
    <w:rsid w:val="00194006"/>
    <w:rsid w:val="001B5368"/>
    <w:rsid w:val="0020229A"/>
    <w:rsid w:val="002465A4"/>
    <w:rsid w:val="004440D3"/>
    <w:rsid w:val="004D0CC5"/>
    <w:rsid w:val="004D1EAC"/>
    <w:rsid w:val="005036B9"/>
    <w:rsid w:val="005459A6"/>
    <w:rsid w:val="008114D0"/>
    <w:rsid w:val="008E3A0B"/>
    <w:rsid w:val="0094708D"/>
    <w:rsid w:val="009A2963"/>
    <w:rsid w:val="009D6179"/>
    <w:rsid w:val="00AE4A83"/>
    <w:rsid w:val="00B21D10"/>
    <w:rsid w:val="00B40A2F"/>
    <w:rsid w:val="00B90C3D"/>
    <w:rsid w:val="00C0424E"/>
    <w:rsid w:val="00C47749"/>
    <w:rsid w:val="00CC25A2"/>
    <w:rsid w:val="00DA2746"/>
    <w:rsid w:val="00F02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1DB05247"/>
  <w15:chartTrackingRefBased/>
  <w15:docId w15:val="{BF62C3EF-08F2-4E30-93F9-434FB33F72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1F00"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rsid w:val="00141F00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41F00"/>
    <w:pPr>
      <w:tabs>
        <w:tab w:val="center" w:pos="4680"/>
        <w:tab w:val="right" w:pos="9360"/>
      </w:tabs>
      <w:spacing w:after="0" w:line="240" w:lineRule="auto"/>
    </w:pPr>
    <w:rPr>
      <w:rFonts w:cs="Angsana New"/>
    </w:rPr>
  </w:style>
  <w:style w:type="character" w:customStyle="1" w:styleId="HeaderChar">
    <w:name w:val="Header Char"/>
    <w:basedOn w:val="DefaultParagraphFont"/>
    <w:link w:val="Header"/>
    <w:uiPriority w:val="99"/>
    <w:rsid w:val="00141F00"/>
    <w:rPr>
      <w:rFonts w:ascii="Calibri" w:eastAsia="Calibri" w:hAnsi="Calibri" w:cs="Angsana New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141F00"/>
    <w:pPr>
      <w:tabs>
        <w:tab w:val="center" w:pos="4680"/>
        <w:tab w:val="right" w:pos="9360"/>
      </w:tabs>
      <w:spacing w:after="0" w:line="240" w:lineRule="auto"/>
    </w:pPr>
    <w:rPr>
      <w:rFonts w:cs="Angsana New"/>
    </w:rPr>
  </w:style>
  <w:style w:type="character" w:customStyle="1" w:styleId="FooterChar">
    <w:name w:val="Footer Char"/>
    <w:basedOn w:val="DefaultParagraphFont"/>
    <w:link w:val="Footer"/>
    <w:uiPriority w:val="99"/>
    <w:rsid w:val="00141F00"/>
    <w:rPr>
      <w:rFonts w:ascii="Calibri" w:eastAsia="Calibri" w:hAnsi="Calibri" w:cs="Angsana New"/>
      <w:color w:val="000000"/>
    </w:rPr>
  </w:style>
  <w:style w:type="paragraph" w:styleId="ListParagraph">
    <w:name w:val="List Paragraph"/>
    <w:basedOn w:val="Normal"/>
    <w:uiPriority w:val="34"/>
    <w:qFormat/>
    <w:rsid w:val="00141F00"/>
    <w:pPr>
      <w:spacing w:after="0" w:line="240" w:lineRule="auto"/>
      <w:ind w:left="720"/>
      <w:contextualSpacing/>
    </w:pPr>
    <w:rPr>
      <w:rFonts w:ascii="Times New Roman" w:eastAsia="Times New Roman" w:hAnsi="Times New Roman" w:cs="Angsana New"/>
      <w:color w:val="auto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206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apiwan pipatvanichkul</dc:creator>
  <cp:keywords/>
  <dc:description/>
  <cp:lastModifiedBy>apiwan pipatvanichkul</cp:lastModifiedBy>
  <cp:revision>9</cp:revision>
  <dcterms:created xsi:type="dcterms:W3CDTF">2025-01-20T03:02:00Z</dcterms:created>
  <dcterms:modified xsi:type="dcterms:W3CDTF">2025-08-04T13:44:00Z</dcterms:modified>
</cp:coreProperties>
</file>